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C6838" w14:textId="165F1405" w:rsidR="003A5DE1" w:rsidRPr="00357E47" w:rsidRDefault="003A5DE1" w:rsidP="003A5DE1">
      <w:pPr>
        <w:rPr>
          <w:sz w:val="32"/>
          <w:szCs w:val="32"/>
        </w:rPr>
      </w:pPr>
      <w:r w:rsidRPr="00357E47">
        <w:rPr>
          <w:b/>
          <w:bCs/>
          <w:sz w:val="32"/>
          <w:szCs w:val="32"/>
        </w:rPr>
        <w:t>Tábor oddílu Práčata</w:t>
      </w:r>
      <w:r w:rsidR="003F0AF4">
        <w:rPr>
          <w:b/>
          <w:bCs/>
          <w:sz w:val="32"/>
          <w:szCs w:val="32"/>
        </w:rPr>
        <w:t xml:space="preserve"> – Ohře 2022</w:t>
      </w:r>
    </w:p>
    <w:p w14:paraId="31270F53" w14:textId="3C9E8FAE" w:rsidR="003A5DE1" w:rsidRDefault="003A5DE1" w:rsidP="003A5DE1">
      <w:r>
        <w:rPr>
          <w:b/>
          <w:bCs/>
        </w:rPr>
        <w:t>Termín: 16.7. - 30.7. 2022</w:t>
      </w:r>
    </w:p>
    <w:p w14:paraId="4283BAF8" w14:textId="4E40FECA" w:rsidR="003A5DE1" w:rsidRDefault="003A5DE1" w:rsidP="003A5DE1">
      <w:r>
        <w:rPr>
          <w:b/>
          <w:bCs/>
        </w:rPr>
        <w:t xml:space="preserve">Sraz: v </w:t>
      </w:r>
      <w:r w:rsidR="009F5E85">
        <w:rPr>
          <w:b/>
          <w:bCs/>
        </w:rPr>
        <w:t>sobotu</w:t>
      </w:r>
      <w:r>
        <w:rPr>
          <w:b/>
          <w:bCs/>
        </w:rPr>
        <w:t xml:space="preserve"> 1</w:t>
      </w:r>
      <w:r w:rsidR="00357E47">
        <w:rPr>
          <w:b/>
          <w:bCs/>
        </w:rPr>
        <w:t>6</w:t>
      </w:r>
      <w:r>
        <w:rPr>
          <w:b/>
          <w:bCs/>
        </w:rPr>
        <w:t xml:space="preserve">.7. v </w:t>
      </w:r>
      <w:r w:rsidR="00357E47">
        <w:rPr>
          <w:b/>
          <w:bCs/>
        </w:rPr>
        <w:t>10</w:t>
      </w:r>
      <w:r>
        <w:rPr>
          <w:b/>
          <w:bCs/>
        </w:rPr>
        <w:t>:00 před obchodem Burger King na Hlavním nádraží</w:t>
      </w:r>
    </w:p>
    <w:p w14:paraId="063B793D" w14:textId="61996781" w:rsidR="003A5DE1" w:rsidRDefault="003A5DE1" w:rsidP="00E051D7">
      <w:r>
        <w:rPr>
          <w:b/>
          <w:bCs/>
        </w:rPr>
        <w:t xml:space="preserve">Návrat: v </w:t>
      </w:r>
      <w:r w:rsidR="009F5E85">
        <w:rPr>
          <w:b/>
          <w:bCs/>
        </w:rPr>
        <w:t>sobotu</w:t>
      </w:r>
      <w:r>
        <w:rPr>
          <w:b/>
          <w:bCs/>
        </w:rPr>
        <w:t xml:space="preserve"> </w:t>
      </w:r>
      <w:r w:rsidR="00357E47">
        <w:rPr>
          <w:b/>
          <w:bCs/>
        </w:rPr>
        <w:t>30</w:t>
      </w:r>
      <w:r>
        <w:rPr>
          <w:b/>
          <w:bCs/>
        </w:rPr>
        <w:t>.7. v 16:40 tamtéž</w:t>
      </w:r>
    </w:p>
    <w:p w14:paraId="32A6C2AC" w14:textId="77777777" w:rsidR="003A5DE1" w:rsidRDefault="003A5DE1" w:rsidP="003A5DE1">
      <w:pPr>
        <w:tabs>
          <w:tab w:val="left" w:pos="720"/>
          <w:tab w:val="left" w:pos="1440"/>
        </w:tabs>
      </w:pPr>
      <w:r>
        <w:rPr>
          <w:b/>
          <w:bCs/>
        </w:rPr>
        <w:t>Telefonní kontakty: Hlavní vedoucí Ondřej Novák: 602 336 142</w:t>
      </w:r>
    </w:p>
    <w:p w14:paraId="12E9CEAE" w14:textId="47D9D767" w:rsidR="00357E47" w:rsidRDefault="003A5DE1" w:rsidP="00357E47">
      <w:pPr>
        <w:tabs>
          <w:tab w:val="left" w:pos="1440"/>
        </w:tabs>
        <w:ind w:left="720"/>
        <w:rPr>
          <w:b/>
          <w:bCs/>
        </w:rPr>
      </w:pPr>
      <w:r>
        <w:rPr>
          <w:b/>
          <w:bCs/>
        </w:rPr>
        <w:tab/>
        <w:t xml:space="preserve">       </w:t>
      </w:r>
      <w:r>
        <w:rPr>
          <w:b/>
          <w:bCs/>
        </w:rPr>
        <w:tab/>
        <w:t xml:space="preserve">Zdravotník Tomáš Mráz: </w:t>
      </w:r>
      <w:r w:rsidR="003A2CBC">
        <w:rPr>
          <w:b/>
          <w:bCs/>
        </w:rPr>
        <w:t>776 858 208</w:t>
      </w:r>
    </w:p>
    <w:p w14:paraId="21150C9E" w14:textId="45A4E01F" w:rsidR="00E051D7" w:rsidRDefault="00E051D7" w:rsidP="00357E47">
      <w:pPr>
        <w:tabs>
          <w:tab w:val="left" w:pos="1440"/>
        </w:tabs>
        <w:ind w:left="720"/>
        <w:rPr>
          <w:b/>
          <w:bCs/>
        </w:rPr>
      </w:pPr>
    </w:p>
    <w:p w14:paraId="6136F235" w14:textId="77777777" w:rsidR="00E051D7" w:rsidRDefault="00E051D7" w:rsidP="00357E47">
      <w:pPr>
        <w:tabs>
          <w:tab w:val="left" w:pos="1440"/>
        </w:tabs>
        <w:ind w:left="720"/>
        <w:rPr>
          <w:b/>
          <w:bCs/>
        </w:rPr>
      </w:pPr>
    </w:p>
    <w:p w14:paraId="1B7068F8" w14:textId="1A65BB54" w:rsidR="00357E47" w:rsidRDefault="00E051D7" w:rsidP="00357E47">
      <w:pPr>
        <w:tabs>
          <w:tab w:val="left" w:pos="1440"/>
        </w:tabs>
        <w:ind w:left="720"/>
        <w:rPr>
          <w:b/>
          <w:bCs/>
        </w:rPr>
      </w:pPr>
      <w:r>
        <w:rPr>
          <w:b/>
          <w:bCs/>
        </w:rPr>
        <w:t xml:space="preserve"> </w:t>
      </w:r>
    </w:p>
    <w:p w14:paraId="532710B2" w14:textId="13F6B924" w:rsidR="003A5DE1" w:rsidRDefault="003A5DE1" w:rsidP="003A5DE1">
      <w:pPr>
        <w:rPr>
          <w:b/>
          <w:bCs/>
          <w:sz w:val="36"/>
          <w:szCs w:val="36"/>
        </w:rPr>
      </w:pPr>
    </w:p>
    <w:p w14:paraId="2B43C684" w14:textId="37BE7C98" w:rsidR="00515B4A" w:rsidRPr="003F0AF4" w:rsidRDefault="00E051D7" w:rsidP="003A5DE1">
      <w:pPr>
        <w:rPr>
          <w:b/>
          <w:bCs/>
          <w:sz w:val="36"/>
          <w:szCs w:val="36"/>
        </w:rPr>
      </w:pPr>
      <w:r>
        <w:rPr>
          <w:b/>
          <w:bCs/>
          <w:sz w:val="36"/>
          <w:szCs w:val="36"/>
        </w:rPr>
        <w:t>Orientační seznam věcí na tábor</w:t>
      </w:r>
    </w:p>
    <w:p w14:paraId="1FA7E531" w14:textId="77777777" w:rsidR="003F0AF4" w:rsidRDefault="003F0AF4" w:rsidP="003A5DE1"/>
    <w:p w14:paraId="6202F077" w14:textId="77777777" w:rsidR="003F0AF4" w:rsidRDefault="003F0AF4" w:rsidP="003F0AF4">
      <w:r>
        <w:t>Sobotní oběd (večeře už bude společná)</w:t>
      </w:r>
    </w:p>
    <w:p w14:paraId="5BBBFBA8" w14:textId="77777777" w:rsidR="00F71B1D" w:rsidRDefault="00F71B1D" w:rsidP="003A5DE1"/>
    <w:p w14:paraId="7982508A" w14:textId="77777777" w:rsidR="009F5E85" w:rsidRDefault="003A5DE1" w:rsidP="003A5DE1">
      <w:r>
        <w:t xml:space="preserve">OBLEČENÍ     </w:t>
      </w:r>
    </w:p>
    <w:p w14:paraId="68206D01" w14:textId="392B673F" w:rsidR="003A5DE1" w:rsidRDefault="009F5E85" w:rsidP="003A5DE1">
      <w:r>
        <w:t>červené tričko(oddílový kroj jež nosím děti na ranní nástupy, prosíme aby v něm všechny děti přišly na sraz)</w:t>
      </w:r>
      <w:r w:rsidR="003A5DE1">
        <w:t xml:space="preserve">                                                                                                                      </w:t>
      </w:r>
    </w:p>
    <w:p w14:paraId="3F029BD3" w14:textId="77777777" w:rsidR="003A5DE1" w:rsidRDefault="003A5DE1" w:rsidP="003A5DE1">
      <w:r>
        <w:t xml:space="preserve">spodní prádlo                                   </w:t>
      </w:r>
    </w:p>
    <w:p w14:paraId="6220CD09" w14:textId="77777777" w:rsidR="003A5DE1" w:rsidRDefault="003A5DE1" w:rsidP="003A5DE1">
      <w:r>
        <w:t xml:space="preserve">trička s krátkým rukávem                           </w:t>
      </w:r>
      <w:r>
        <w:tab/>
      </w:r>
      <w:r>
        <w:tab/>
      </w:r>
      <w:r>
        <w:tab/>
        <w:t xml:space="preserve">                                   </w:t>
      </w:r>
    </w:p>
    <w:p w14:paraId="1F66B4E1" w14:textId="77777777" w:rsidR="003A5DE1" w:rsidRDefault="003A5DE1" w:rsidP="003A5DE1">
      <w:r>
        <w:t xml:space="preserve">mikiny, svetry                                             </w:t>
      </w:r>
    </w:p>
    <w:p w14:paraId="4235D0B6" w14:textId="77777777" w:rsidR="003A5DE1" w:rsidRDefault="003A5DE1" w:rsidP="003A5DE1">
      <w:r>
        <w:t xml:space="preserve">kalhoty                                                    </w:t>
      </w:r>
    </w:p>
    <w:p w14:paraId="2594C011" w14:textId="77777777" w:rsidR="003A5DE1" w:rsidRDefault="003A5DE1" w:rsidP="003A5DE1">
      <w:r>
        <w:t xml:space="preserve">sportovní kalhoty, tepláky                           </w:t>
      </w:r>
    </w:p>
    <w:p w14:paraId="56991FDF" w14:textId="77777777" w:rsidR="003A5DE1" w:rsidRDefault="003A5DE1" w:rsidP="003A5DE1">
      <w:r>
        <w:t>kraťasy</w:t>
      </w:r>
    </w:p>
    <w:p w14:paraId="4B6883BB" w14:textId="77777777" w:rsidR="003A5DE1" w:rsidRDefault="003A5DE1" w:rsidP="003A5DE1">
      <w:r>
        <w:t>ponožky</w:t>
      </w:r>
    </w:p>
    <w:p w14:paraId="03926EFC" w14:textId="77777777" w:rsidR="003A5DE1" w:rsidRDefault="003A5DE1" w:rsidP="003A5DE1">
      <w:r>
        <w:t>plavky</w:t>
      </w:r>
    </w:p>
    <w:p w14:paraId="23B8690E" w14:textId="77777777" w:rsidR="003A5DE1" w:rsidRDefault="003A5DE1" w:rsidP="003A5DE1">
      <w:r>
        <w:t>pár teplých ponožek</w:t>
      </w:r>
    </w:p>
    <w:p w14:paraId="74A2F7B4" w14:textId="77777777" w:rsidR="003A5DE1" w:rsidRDefault="003A5DE1" w:rsidP="003A5DE1">
      <w:r>
        <w:t>šátek</w:t>
      </w:r>
    </w:p>
    <w:p w14:paraId="2B05A862" w14:textId="77777777" w:rsidR="003A5DE1" w:rsidRDefault="003A5DE1" w:rsidP="003A5DE1">
      <w:r>
        <w:t>kšiltovka</w:t>
      </w:r>
    </w:p>
    <w:p w14:paraId="131971F9" w14:textId="77777777" w:rsidR="003A5DE1" w:rsidRDefault="003A5DE1" w:rsidP="003A5DE1">
      <w:r>
        <w:t>oblečení na spaní</w:t>
      </w:r>
    </w:p>
    <w:p w14:paraId="5236240A" w14:textId="77777777" w:rsidR="003A5DE1" w:rsidRDefault="003A5DE1" w:rsidP="003A5DE1">
      <w:r>
        <w:t>pláštěnka</w:t>
      </w:r>
    </w:p>
    <w:p w14:paraId="02117186" w14:textId="22B39831" w:rsidR="003A5DE1" w:rsidRDefault="003A5DE1" w:rsidP="003A5DE1">
      <w:pPr>
        <w:rPr>
          <w:b/>
          <w:bCs/>
        </w:rPr>
      </w:pPr>
      <w:r>
        <w:rPr>
          <w:b/>
          <w:bCs/>
        </w:rPr>
        <w:t>Kroj zařídíme my není potřeba nic kupovat!</w:t>
      </w:r>
    </w:p>
    <w:p w14:paraId="5EE24C57" w14:textId="29AAAFF3" w:rsidR="004E03CE" w:rsidRDefault="004E03CE" w:rsidP="003A5DE1">
      <w:pPr>
        <w:rPr>
          <w:b/>
          <w:bCs/>
        </w:rPr>
      </w:pPr>
      <w:r>
        <w:rPr>
          <w:b/>
          <w:bCs/>
        </w:rPr>
        <w:t>Oblečení na vodu prosím zabalte na vrch loďáku</w:t>
      </w:r>
    </w:p>
    <w:p w14:paraId="723CC5A4" w14:textId="77777777" w:rsidR="003A5DE1" w:rsidRDefault="003A5DE1" w:rsidP="003A5DE1"/>
    <w:p w14:paraId="20772BFA" w14:textId="77777777" w:rsidR="003A5DE1" w:rsidRDefault="003A5DE1" w:rsidP="003A5DE1">
      <w:r>
        <w:t>OBUV</w:t>
      </w:r>
    </w:p>
    <w:p w14:paraId="16DEE8EB" w14:textId="77777777" w:rsidR="003A5DE1" w:rsidRDefault="003A5DE1" w:rsidP="003A5DE1">
      <w:r>
        <w:t>1 pár sportovní obuvi, sandály</w:t>
      </w:r>
    </w:p>
    <w:p w14:paraId="009A43B6" w14:textId="77777777" w:rsidR="003A5DE1" w:rsidRDefault="003A5DE1" w:rsidP="003A5DE1">
      <w:r>
        <w:t>1 pár turistické obuvi</w:t>
      </w:r>
    </w:p>
    <w:p w14:paraId="39244368" w14:textId="0B6EA3F2" w:rsidR="003A5DE1" w:rsidRDefault="003A5DE1" w:rsidP="003A5DE1">
      <w:r>
        <w:t>boty do vody</w:t>
      </w:r>
      <w:r w:rsidR="0052464D">
        <w:t>(pevné boty jež budou držet na nohách, ne crocsy nebo sandály</w:t>
      </w:r>
    </w:p>
    <w:p w14:paraId="3F3ABFA7" w14:textId="77777777" w:rsidR="003A5DE1" w:rsidRDefault="003A5DE1" w:rsidP="003A5DE1"/>
    <w:p w14:paraId="4BD74AED" w14:textId="77777777" w:rsidR="003A5DE1" w:rsidRDefault="003A5DE1" w:rsidP="003A5DE1">
      <w:r>
        <w:t>HYGIENICKÉ POTŘEBY</w:t>
      </w:r>
    </w:p>
    <w:p w14:paraId="1D623719" w14:textId="77777777" w:rsidR="003A5DE1" w:rsidRDefault="003A5DE1" w:rsidP="003A5DE1">
      <w:r>
        <w:t>zubní kartáček, pasta</w:t>
      </w:r>
    </w:p>
    <w:p w14:paraId="5BE87B1E" w14:textId="77777777" w:rsidR="003A5DE1" w:rsidRDefault="003A5DE1" w:rsidP="003A5DE1">
      <w:r>
        <w:t>krém na opalování</w:t>
      </w:r>
    </w:p>
    <w:p w14:paraId="00C82138" w14:textId="77777777" w:rsidR="003A5DE1" w:rsidRDefault="003A5DE1" w:rsidP="003A5DE1">
      <w:r>
        <w:t>mýdlo, ručník</w:t>
      </w:r>
    </w:p>
    <w:p w14:paraId="18AF035D" w14:textId="77777777" w:rsidR="003A5DE1" w:rsidRDefault="003A5DE1" w:rsidP="003A5DE1">
      <w:r>
        <w:t>kapesníky</w:t>
      </w:r>
    </w:p>
    <w:p w14:paraId="0D20CC19" w14:textId="77777777" w:rsidR="003A5DE1" w:rsidRDefault="003A5DE1" w:rsidP="003A5DE1"/>
    <w:p w14:paraId="3E429ABC" w14:textId="77777777" w:rsidR="003A5DE1" w:rsidRDefault="003A5DE1" w:rsidP="003A5DE1">
      <w:r>
        <w:t xml:space="preserve">CESTOVNÍ VYBAVENÍ  </w:t>
      </w:r>
    </w:p>
    <w:p w14:paraId="1C36F09C" w14:textId="77777777" w:rsidR="003A5DE1" w:rsidRDefault="003A5DE1" w:rsidP="003A5DE1">
      <w:r>
        <w:t xml:space="preserve">láhev                        </w:t>
      </w:r>
    </w:p>
    <w:p w14:paraId="02B9456D" w14:textId="77777777" w:rsidR="003A5DE1" w:rsidRDefault="003A5DE1" w:rsidP="003A5DE1">
      <w:r>
        <w:t>spacák, karimatku</w:t>
      </w:r>
    </w:p>
    <w:p w14:paraId="18A91548" w14:textId="77777777" w:rsidR="003A5DE1" w:rsidRDefault="003A5DE1" w:rsidP="003A5DE1">
      <w:r>
        <w:t>ešus třídílný</w:t>
      </w:r>
    </w:p>
    <w:p w14:paraId="29A224DB" w14:textId="77777777" w:rsidR="003A5DE1" w:rsidRDefault="003A5DE1" w:rsidP="003A5DE1">
      <w:r>
        <w:t>lžíce, lépe 2</w:t>
      </w:r>
    </w:p>
    <w:p w14:paraId="4C6CAACB" w14:textId="77777777" w:rsidR="003A5DE1" w:rsidRDefault="003A5DE1" w:rsidP="003A5DE1">
      <w:r>
        <w:lastRenderedPageBreak/>
        <w:t>baterka, lépe čelovka</w:t>
      </w:r>
    </w:p>
    <w:p w14:paraId="7FE1014A" w14:textId="77777777" w:rsidR="003A5DE1" w:rsidRDefault="003A5DE1" w:rsidP="003A5DE1">
      <w:r>
        <w:t>batoh na výlet (nemusí to být velký batoh, ale bylo by dobré, aby se do něj vešel spacák)</w:t>
      </w:r>
    </w:p>
    <w:p w14:paraId="75FB6206" w14:textId="0E443650" w:rsidR="003A5DE1" w:rsidRDefault="003A5DE1" w:rsidP="003A5DE1">
      <w:r>
        <w:t>Kapesné podle uvážení (</w:t>
      </w:r>
      <w:r w:rsidR="00357E47">
        <w:t>v průběhu tábora jsou kiosky v tábořištích a budeme mít rozchod v Karlových Varech</w:t>
      </w:r>
      <w:r>
        <w:t>)</w:t>
      </w:r>
    </w:p>
    <w:p w14:paraId="47EC80FB" w14:textId="77777777" w:rsidR="003A5DE1" w:rsidRDefault="003A5DE1" w:rsidP="003A5DE1">
      <w:r>
        <w:rPr>
          <w:b/>
        </w:rPr>
        <w:t>Vše prosíme podepsat.</w:t>
      </w:r>
    </w:p>
    <w:p w14:paraId="571D0050" w14:textId="77777777" w:rsidR="003A5DE1" w:rsidRDefault="003A5DE1" w:rsidP="003A5DE1">
      <w:pPr>
        <w:rPr>
          <w:b/>
        </w:rPr>
      </w:pPr>
    </w:p>
    <w:p w14:paraId="0EA1E2D2" w14:textId="77777777" w:rsidR="003A5DE1" w:rsidRDefault="003A5DE1" w:rsidP="003A5DE1">
      <w:r>
        <w:t>RŮZNÉ</w:t>
      </w:r>
    </w:p>
    <w:p w14:paraId="73873906" w14:textId="77777777" w:rsidR="003A5DE1" w:rsidRDefault="003A5DE1" w:rsidP="003A5DE1">
      <w:r>
        <w:t>krabička náhody, zápisník, psací potřeby</w:t>
      </w:r>
    </w:p>
    <w:p w14:paraId="7DD058E1" w14:textId="356F023E" w:rsidR="003A5DE1" w:rsidRDefault="003A5DE1"/>
    <w:p w14:paraId="1FD0421A" w14:textId="3ADE7167" w:rsidR="00357E47" w:rsidRDefault="00357E47" w:rsidP="00357E47">
      <w:r>
        <w:t>VĚCI K ODEVZDÁNÍ NA SRAZU:</w:t>
      </w:r>
    </w:p>
    <w:p w14:paraId="1384976B" w14:textId="77777777" w:rsidR="00357E47" w:rsidRDefault="00357E47" w:rsidP="00357E47">
      <w:pPr>
        <w:numPr>
          <w:ilvl w:val="0"/>
          <w:numId w:val="1"/>
        </w:numPr>
        <w:tabs>
          <w:tab w:val="left" w:pos="720"/>
          <w:tab w:val="left" w:pos="1440"/>
        </w:tabs>
      </w:pPr>
      <w:r>
        <w:t xml:space="preserve">Kartičku zdravotní pojišťovny – kopii </w:t>
      </w:r>
    </w:p>
    <w:p w14:paraId="60B1B1A5" w14:textId="77777777" w:rsidR="00357E47" w:rsidRDefault="00357E47" w:rsidP="00357E47">
      <w:pPr>
        <w:numPr>
          <w:ilvl w:val="0"/>
          <w:numId w:val="1"/>
        </w:numPr>
        <w:tabs>
          <w:tab w:val="left" w:pos="720"/>
          <w:tab w:val="left" w:pos="1440"/>
        </w:tabs>
      </w:pPr>
      <w:r>
        <w:t>Podepsané léky s popisem užívání!!</w:t>
      </w:r>
    </w:p>
    <w:p w14:paraId="1BF8F59D" w14:textId="77777777" w:rsidR="00357E47" w:rsidRDefault="00357E47" w:rsidP="00357E47">
      <w:pPr>
        <w:numPr>
          <w:ilvl w:val="0"/>
          <w:numId w:val="1"/>
        </w:numPr>
        <w:tabs>
          <w:tab w:val="left" w:pos="720"/>
          <w:tab w:val="left" w:pos="1440"/>
        </w:tabs>
      </w:pPr>
      <w:r>
        <w:t>Bezinfekčnost</w:t>
      </w:r>
    </w:p>
    <w:p w14:paraId="7EB5CEEC" w14:textId="3E0EC73B" w:rsidR="00357E47" w:rsidRDefault="00357E47" w:rsidP="00357E47">
      <w:pPr>
        <w:numPr>
          <w:ilvl w:val="0"/>
          <w:numId w:val="1"/>
        </w:numPr>
        <w:tabs>
          <w:tab w:val="left" w:pos="1440"/>
        </w:tabs>
      </w:pPr>
      <w:r>
        <w:t>Potvrzení o zdravotní způsobilost můžete buď předat kopii v pátek nebo poslat emailem.</w:t>
      </w:r>
    </w:p>
    <w:p w14:paraId="57FDE4D2" w14:textId="42402395" w:rsidR="0052464D" w:rsidRDefault="0052464D" w:rsidP="0052464D">
      <w:pPr>
        <w:tabs>
          <w:tab w:val="left" w:pos="1440"/>
        </w:tabs>
      </w:pPr>
    </w:p>
    <w:p w14:paraId="289DC981" w14:textId="77777777" w:rsidR="0052464D" w:rsidRDefault="0052464D" w:rsidP="0052464D">
      <w:r>
        <w:t>LODNÍ PYTEL</w:t>
      </w:r>
    </w:p>
    <w:p w14:paraId="48481B5A" w14:textId="77777777" w:rsidR="0052464D" w:rsidRDefault="0052464D" w:rsidP="0052464D">
      <w:r>
        <w:t>Věci je třeba mít zabalené v lodním pytli. Tyto pytle máme na půjčení pokud, ale budou děti chodit do oddílu déle je lepší, pokud byste jim pořídili jejich vlastní. Půjčení je možné na družinovce nebo po domluvě vám je můžu předat i jindy. Uvnitř lodního pytle by měl být ještě tuhý igelitový pytel. Lodní pytel často totiž není zcela vodotěsný a slouží především jako tuhá ochrana pro igelit uvnitř, který před etapou nahoře pevně zavážeme, aby dovnitř nenatekla voda. Děti si na etapy balí samy, a tak prosíme, abyste zkusili, že si vaše dítě dokáže samo zabalit. Lodní pytel pro naše potřeby má většinou 80 litrů. Někteří mají i větší. Do menšího už si jen těžko zabalíte vše potřebné. Po zkušenostech z posledních táborů bych také chtěl varovat před průhlednými/tenčími pytli. Věci jsou vevnitř napěchované, a i nový se může roztrhnout. Dejte si prosím také pozor, aby měl popruhy. Tady posílám několik odkazů, pokud byste hledali, jak by měl lodní pytel vypadat.</w:t>
      </w:r>
    </w:p>
    <w:p w14:paraId="114E1C19" w14:textId="77777777" w:rsidR="0052464D" w:rsidRDefault="0052464D" w:rsidP="0052464D"/>
    <w:p w14:paraId="7C989ABC" w14:textId="77777777" w:rsidR="0052464D" w:rsidRDefault="003409C8" w:rsidP="0052464D">
      <w:hyperlink r:id="rId7" w:anchor="prehled" w:history="1">
        <w:r w:rsidR="0052464D" w:rsidRPr="00541C09">
          <w:rPr>
            <w:rStyle w:val="Hypertextovodkaz"/>
          </w:rPr>
          <w:t>https://vodacke-pytle.heureka.cz/boatpark-lodni-pytel-80l/#prehled</w:t>
        </w:r>
      </w:hyperlink>
    </w:p>
    <w:p w14:paraId="05750C38" w14:textId="77777777" w:rsidR="0052464D" w:rsidRDefault="003409C8" w:rsidP="0052464D">
      <w:hyperlink r:id="rId8" w:history="1">
        <w:r w:rsidR="0052464D" w:rsidRPr="00541C09">
          <w:rPr>
            <w:rStyle w:val="Hypertextovodkaz"/>
          </w:rPr>
          <w:t>https://www.vodackyraj.cz/pujcovna/lodaky-barely-a-pouzdra/lodni-pytel-vr-tex-80-l-2-popruhy</w:t>
        </w:r>
      </w:hyperlink>
    </w:p>
    <w:p w14:paraId="766285CD" w14:textId="77777777" w:rsidR="0052464D" w:rsidRDefault="003409C8" w:rsidP="0052464D">
      <w:hyperlink r:id="rId9" w:history="1">
        <w:r w:rsidR="0052464D" w:rsidRPr="00541C09">
          <w:rPr>
            <w:rStyle w:val="Hypertextovodkaz"/>
          </w:rPr>
          <w:t>https://www.potapecskyshop.cz/produkt/lodni-pytel-hiko-trek-backpack-80l/</w:t>
        </w:r>
      </w:hyperlink>
    </w:p>
    <w:p w14:paraId="3CB3F1EC" w14:textId="77777777" w:rsidR="0052464D" w:rsidRDefault="0052464D" w:rsidP="0052464D"/>
    <w:p w14:paraId="5E54CCAA" w14:textId="77777777" w:rsidR="0052464D" w:rsidRDefault="0052464D" w:rsidP="0052464D">
      <w:r>
        <w:t>Vnitřní igelit není pytel na odpadky. Měl by být skutečně tuhý jako pytel na suť.</w:t>
      </w:r>
    </w:p>
    <w:p w14:paraId="31A1D60F" w14:textId="77777777" w:rsidR="0052464D" w:rsidRDefault="0052464D" w:rsidP="0052464D">
      <w:pPr>
        <w:tabs>
          <w:tab w:val="left" w:pos="1440"/>
        </w:tabs>
      </w:pPr>
    </w:p>
    <w:sectPr w:rsidR="005246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ABE83" w14:textId="77777777" w:rsidR="003409C8" w:rsidRDefault="003409C8" w:rsidP="003F0AF4">
      <w:r>
        <w:separator/>
      </w:r>
    </w:p>
  </w:endnote>
  <w:endnote w:type="continuationSeparator" w:id="0">
    <w:p w14:paraId="51A50343" w14:textId="77777777" w:rsidR="003409C8" w:rsidRDefault="003409C8" w:rsidP="003F0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CD740" w14:textId="77777777" w:rsidR="003409C8" w:rsidRDefault="003409C8" w:rsidP="003F0AF4">
      <w:r>
        <w:separator/>
      </w:r>
    </w:p>
  </w:footnote>
  <w:footnote w:type="continuationSeparator" w:id="0">
    <w:p w14:paraId="517EDFF5" w14:textId="77777777" w:rsidR="003409C8" w:rsidRDefault="003409C8" w:rsidP="003F0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i/>
        <w:iCs/>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054085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DE1"/>
    <w:rsid w:val="00123CAF"/>
    <w:rsid w:val="003409C8"/>
    <w:rsid w:val="00357E47"/>
    <w:rsid w:val="003A2CBC"/>
    <w:rsid w:val="003A5DE1"/>
    <w:rsid w:val="003F0AF4"/>
    <w:rsid w:val="004E03CE"/>
    <w:rsid w:val="00515B4A"/>
    <w:rsid w:val="0052464D"/>
    <w:rsid w:val="005F595F"/>
    <w:rsid w:val="009F5E85"/>
    <w:rsid w:val="00A6158A"/>
    <w:rsid w:val="00E051D7"/>
    <w:rsid w:val="00F71B1D"/>
    <w:rsid w:val="00F81D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589AC"/>
  <w15:chartTrackingRefBased/>
  <w15:docId w15:val="{3B6CFCA7-6925-4787-A6F9-3D509050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5DE1"/>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71B1D"/>
    <w:rPr>
      <w:color w:val="0563C1" w:themeColor="hyperlink"/>
      <w:u w:val="single"/>
    </w:rPr>
  </w:style>
  <w:style w:type="character" w:styleId="Nevyeenzmnka">
    <w:name w:val="Unresolved Mention"/>
    <w:basedOn w:val="Standardnpsmoodstavce"/>
    <w:uiPriority w:val="99"/>
    <w:semiHidden/>
    <w:unhideWhenUsed/>
    <w:rsid w:val="00F71B1D"/>
    <w:rPr>
      <w:color w:val="605E5C"/>
      <w:shd w:val="clear" w:color="auto" w:fill="E1DFDD"/>
    </w:rPr>
  </w:style>
  <w:style w:type="paragraph" w:styleId="Zhlav">
    <w:name w:val="header"/>
    <w:basedOn w:val="Normln"/>
    <w:link w:val="ZhlavChar"/>
    <w:uiPriority w:val="99"/>
    <w:unhideWhenUsed/>
    <w:rsid w:val="003F0AF4"/>
    <w:pPr>
      <w:tabs>
        <w:tab w:val="center" w:pos="4536"/>
        <w:tab w:val="right" w:pos="9072"/>
      </w:tabs>
    </w:pPr>
  </w:style>
  <w:style w:type="character" w:customStyle="1" w:styleId="ZhlavChar">
    <w:name w:val="Záhlaví Char"/>
    <w:basedOn w:val="Standardnpsmoodstavce"/>
    <w:link w:val="Zhlav"/>
    <w:uiPriority w:val="99"/>
    <w:rsid w:val="003F0AF4"/>
    <w:rPr>
      <w:rFonts w:ascii="Times New Roman" w:eastAsia="Times New Roman" w:hAnsi="Times New Roman" w:cs="Times New Roman"/>
      <w:sz w:val="24"/>
      <w:szCs w:val="24"/>
      <w:lang w:eastAsia="zh-CN"/>
    </w:rPr>
  </w:style>
  <w:style w:type="paragraph" w:styleId="Zpat">
    <w:name w:val="footer"/>
    <w:basedOn w:val="Normln"/>
    <w:link w:val="ZpatChar"/>
    <w:uiPriority w:val="99"/>
    <w:unhideWhenUsed/>
    <w:rsid w:val="003F0AF4"/>
    <w:pPr>
      <w:tabs>
        <w:tab w:val="center" w:pos="4536"/>
        <w:tab w:val="right" w:pos="9072"/>
      </w:tabs>
    </w:pPr>
  </w:style>
  <w:style w:type="character" w:customStyle="1" w:styleId="ZpatChar">
    <w:name w:val="Zápatí Char"/>
    <w:basedOn w:val="Standardnpsmoodstavce"/>
    <w:link w:val="Zpat"/>
    <w:uiPriority w:val="99"/>
    <w:rsid w:val="003F0AF4"/>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39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dackyraj.cz/pujcovna/lodaky-barely-a-pouzdra/lodni-pytel-vr-tex-80-l-2-popruhy" TargetMode="External"/><Relationship Id="rId3" Type="http://schemas.openxmlformats.org/officeDocument/2006/relationships/settings" Target="settings.xml"/><Relationship Id="rId7" Type="http://schemas.openxmlformats.org/officeDocument/2006/relationships/hyperlink" Target="https://vodacke-pytle.heureka.cz/boatpark-lodni-pytel-80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otapecskyshop.cz/produkt/lodni-pytel-hiko-trek-backpack-80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503</Words>
  <Characters>2974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Novák</dc:creator>
  <cp:keywords/>
  <dc:description/>
  <cp:lastModifiedBy>Ondřej Novák</cp:lastModifiedBy>
  <cp:revision>3</cp:revision>
  <dcterms:created xsi:type="dcterms:W3CDTF">2022-07-01T19:46:00Z</dcterms:created>
  <dcterms:modified xsi:type="dcterms:W3CDTF">2022-07-01T19:48:00Z</dcterms:modified>
</cp:coreProperties>
</file>